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7CC" w:rsidRDefault="00B64577" w:rsidP="00C5618F">
      <w:pPr>
        <w:pStyle w:val="1"/>
        <w:rPr>
          <w:sz w:val="48"/>
          <w:szCs w:val="48"/>
          <w:shd w:val="clear" w:color="auto" w:fill="FFFFFF"/>
        </w:rPr>
      </w:pPr>
      <w:r>
        <w:rPr>
          <w:sz w:val="48"/>
          <w:szCs w:val="48"/>
          <w:shd w:val="clear" w:color="auto" w:fill="FFFFFF"/>
        </w:rPr>
        <w:t>До</w:t>
      </w:r>
      <w:r w:rsidR="00E767CC" w:rsidRPr="00E767CC">
        <w:rPr>
          <w:sz w:val="48"/>
          <w:szCs w:val="48"/>
          <w:shd w:val="clear" w:color="auto" w:fill="FFFFFF"/>
        </w:rPr>
        <w:t>м, в котором мы живём</w:t>
      </w: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Задачи:</w:t>
      </w: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расширение кругозора детей;</w:t>
      </w: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обратить внимание на памятные места города, которые располагаются рядом;</w:t>
      </w: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воспитание любви и уважения к традициям города.</w:t>
      </w:r>
    </w:p>
    <w:p w:rsidR="00DE7776" w:rsidRDefault="00DE7776" w:rsidP="00DE7776">
      <w:pPr>
        <w:pStyle w:val="a3"/>
        <w:rPr>
          <w:sz w:val="32"/>
          <w:szCs w:val="32"/>
        </w:rPr>
      </w:pP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Предварительная работа:</w:t>
      </w: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организация фотовыставки – дети фотографировались у того памятника, о котором они рассказывают</w:t>
      </w:r>
    </w:p>
    <w:p w:rsidR="00DE7776" w:rsidRDefault="00DE7776" w:rsidP="00DE7776">
      <w:pPr>
        <w:pStyle w:val="a3"/>
        <w:rPr>
          <w:sz w:val="32"/>
          <w:szCs w:val="32"/>
        </w:rPr>
      </w:pP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Оформление зала:</w:t>
      </w: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проектор, показ презентации по ходу праздника;</w:t>
      </w: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стены украшены видами города;</w:t>
      </w: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одна из боковых стен – выставка фотографий, по которым ведётся рассказ</w:t>
      </w:r>
    </w:p>
    <w:p w:rsidR="00DE7776" w:rsidRDefault="00DE7776" w:rsidP="00DE7776">
      <w:pPr>
        <w:pStyle w:val="a3"/>
        <w:rPr>
          <w:sz w:val="32"/>
          <w:szCs w:val="32"/>
        </w:rPr>
      </w:pPr>
    </w:p>
    <w:p w:rsidR="00DE7776" w:rsidRDefault="005154B3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Оборудование:</w:t>
      </w:r>
    </w:p>
    <w:p w:rsidR="00DE7776" w:rsidRDefault="00DE7776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5154B3">
        <w:rPr>
          <w:sz w:val="32"/>
          <w:szCs w:val="32"/>
        </w:rPr>
        <w:t xml:space="preserve">костюм </w:t>
      </w:r>
      <w:r>
        <w:rPr>
          <w:sz w:val="32"/>
          <w:szCs w:val="32"/>
        </w:rPr>
        <w:t>экскурсовод</w:t>
      </w:r>
      <w:r w:rsidR="005154B3">
        <w:rPr>
          <w:sz w:val="32"/>
          <w:szCs w:val="32"/>
        </w:rPr>
        <w:t>а</w:t>
      </w:r>
      <w:r>
        <w:rPr>
          <w:sz w:val="32"/>
          <w:szCs w:val="32"/>
        </w:rPr>
        <w:t xml:space="preserve"> – большие </w:t>
      </w:r>
      <w:r w:rsidR="005154B3">
        <w:rPr>
          <w:sz w:val="32"/>
          <w:szCs w:val="32"/>
        </w:rPr>
        <w:t>смешные очки;</w:t>
      </w:r>
    </w:p>
    <w:p w:rsidR="005154B3" w:rsidRDefault="005154B3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платье для Екатерины Второй;</w:t>
      </w:r>
    </w:p>
    <w:p w:rsidR="005154B3" w:rsidRDefault="005154B3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бутафорские часы для номера «Неудачное свидание»;</w:t>
      </w:r>
    </w:p>
    <w:p w:rsidR="005154B3" w:rsidRDefault="005154B3" w:rsidP="00DE7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инструменты оркестра</w:t>
      </w:r>
    </w:p>
    <w:p w:rsidR="00DE7776" w:rsidRDefault="00DE7776" w:rsidP="00DE7776">
      <w:pPr>
        <w:pStyle w:val="a3"/>
        <w:rPr>
          <w:sz w:val="32"/>
          <w:szCs w:val="32"/>
        </w:rPr>
      </w:pPr>
    </w:p>
    <w:p w:rsidR="00DE7776" w:rsidRPr="00DE7776" w:rsidRDefault="00DE7776" w:rsidP="00DE7776">
      <w:pPr>
        <w:pStyle w:val="a3"/>
      </w:pPr>
      <w:r>
        <w:rPr>
          <w:sz w:val="32"/>
          <w:szCs w:val="32"/>
        </w:rPr>
        <w:t>Ход мероприятия:</w:t>
      </w:r>
    </w:p>
    <w:p w:rsidR="00DE7776" w:rsidRPr="00DE7776" w:rsidRDefault="00DE7776" w:rsidP="00DE7776"/>
    <w:p w:rsidR="00E767CC" w:rsidRPr="00DE7776" w:rsidRDefault="00DE7776" w:rsidP="00E767CC">
      <w:pP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Звучит Гимн Великому городу Р. Глиэра</w:t>
      </w:r>
    </w:p>
    <w:p w:rsidR="00E767CC" w:rsidRPr="00DE7776" w:rsidRDefault="00E767CC" w:rsidP="00E767CC">
      <w:pP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Дети входят в зал в сопровождении воспитателя, беседуют, рассматривают фотографии с картинами города. Дети рассказывают о том, где они бывали ( по фотографиям)</w:t>
      </w:r>
    </w:p>
    <w:p w:rsidR="00E767CC" w:rsidRPr="00DE7776" w:rsidRDefault="00DE7776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Примерный текст ведущего:</w:t>
      </w:r>
      <w:r w:rsidR="00E767CC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Ребята, посмотрите, где мы с вами находимся. Красивый зал, фотографии, картины с видами нашего города. Вам нравится? Всем ли знакомы эти места? Конечно, потому что мы живём в самом красивом на свете городе. Как он называется? (</w:t>
      </w:r>
      <w:r w:rsidR="00E767CC" w:rsidRPr="00DE777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ответ</w:t>
      </w:r>
      <w:r w:rsidRPr="00DE777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детей</w:t>
      </w:r>
      <w:r w:rsidR="00E767CC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="00E767CC" w:rsidRPr="00DE7776">
        <w:rPr>
          <w:rFonts w:ascii="Times New Roman" w:hAnsi="Times New Roman" w:cs="Times New Roman"/>
          <w:sz w:val="32"/>
          <w:szCs w:val="32"/>
        </w:rPr>
        <w:t xml:space="preserve"> </w:t>
      </w:r>
      <w:r w:rsidR="00E767CC" w:rsidRPr="00DE7776">
        <w:rPr>
          <w:rFonts w:ascii="Times New Roman" w:hAnsi="Times New Roman" w:cs="Times New Roman"/>
          <w:sz w:val="32"/>
          <w:szCs w:val="32"/>
        </w:rPr>
        <w:tab/>
      </w:r>
      <w:r w:rsidR="00E767CC" w:rsidRPr="00DE7776">
        <w:rPr>
          <w:rFonts w:ascii="Times New Roman" w:hAnsi="Times New Roman" w:cs="Times New Roman"/>
          <w:sz w:val="32"/>
          <w:szCs w:val="32"/>
        </w:rPr>
        <w:tab/>
      </w:r>
      <w:r w:rsidR="00E767CC" w:rsidRPr="00DE7776">
        <w:rPr>
          <w:rFonts w:ascii="Times New Roman" w:hAnsi="Times New Roman" w:cs="Times New Roman"/>
          <w:sz w:val="32"/>
          <w:szCs w:val="32"/>
        </w:rPr>
        <w:tab/>
      </w:r>
    </w:p>
    <w:p w:rsidR="00DE7776" w:rsidRDefault="00DE7776" w:rsidP="00E767CC">
      <w:pPr>
        <w:pStyle w:val="a3"/>
        <w:ind w:left="2124" w:firstLine="708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ind w:left="2124" w:firstLine="708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Город – песня, город – сказка,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ab/>
        <w:t>Мастерская и музей!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ab/>
        <w:t>Ты гостей встречаешь лаской,</w:t>
      </w:r>
    </w:p>
    <w:p w:rsidR="00163705" w:rsidRPr="00DE7776" w:rsidRDefault="00E767CC" w:rsidP="00163705">
      <w:pPr>
        <w:pStyle w:val="a5"/>
        <w:spacing w:before="0" w:beforeAutospacing="0" w:after="0" w:afterAutospacing="0"/>
        <w:ind w:left="251" w:right="251"/>
        <w:rPr>
          <w:b/>
          <w:bCs/>
          <w:color w:val="006666"/>
          <w:sz w:val="32"/>
          <w:szCs w:val="32"/>
        </w:rPr>
      </w:pPr>
      <w:r w:rsidRPr="00DE7776">
        <w:rPr>
          <w:sz w:val="32"/>
          <w:szCs w:val="32"/>
        </w:rPr>
        <w:tab/>
      </w:r>
      <w:r w:rsidRPr="00DE7776">
        <w:rPr>
          <w:sz w:val="32"/>
          <w:szCs w:val="32"/>
        </w:rPr>
        <w:tab/>
      </w:r>
      <w:r w:rsidRPr="00DE7776">
        <w:rPr>
          <w:sz w:val="32"/>
          <w:szCs w:val="32"/>
        </w:rPr>
        <w:tab/>
      </w:r>
      <w:r w:rsidRPr="00DE7776">
        <w:rPr>
          <w:sz w:val="32"/>
          <w:szCs w:val="32"/>
        </w:rPr>
        <w:tab/>
        <w:t>Ты распахнут для гостей!</w:t>
      </w:r>
      <w:r w:rsidR="00163705" w:rsidRPr="00DE7776">
        <w:rPr>
          <w:b/>
          <w:bCs/>
          <w:color w:val="006666"/>
          <w:sz w:val="32"/>
          <w:szCs w:val="32"/>
        </w:rPr>
        <w:t xml:space="preserve"> </w:t>
      </w:r>
    </w:p>
    <w:p w:rsidR="005D0914" w:rsidRPr="00DE7776" w:rsidRDefault="005D0914" w:rsidP="00163705">
      <w:pPr>
        <w:pStyle w:val="a5"/>
        <w:spacing w:before="0" w:beforeAutospacing="0" w:after="0" w:afterAutospacing="0"/>
        <w:ind w:left="251" w:right="251"/>
        <w:rPr>
          <w:b/>
          <w:bCs/>
          <w:color w:val="006666"/>
          <w:sz w:val="32"/>
          <w:szCs w:val="32"/>
        </w:rPr>
      </w:pPr>
    </w:p>
    <w:p w:rsidR="005D0914" w:rsidRPr="00DE7776" w:rsidRDefault="005D0914" w:rsidP="00163705">
      <w:pPr>
        <w:pStyle w:val="a5"/>
        <w:spacing w:before="0" w:beforeAutospacing="0" w:after="0" w:afterAutospacing="0"/>
        <w:ind w:left="251" w:right="251"/>
        <w:rPr>
          <w:b/>
          <w:bCs/>
          <w:i/>
          <w:color w:val="006666"/>
          <w:sz w:val="32"/>
          <w:szCs w:val="32"/>
        </w:rPr>
      </w:pPr>
      <w:r w:rsidRPr="00DE7776">
        <w:rPr>
          <w:b/>
          <w:bCs/>
          <w:i/>
          <w:color w:val="006666"/>
          <w:sz w:val="32"/>
          <w:szCs w:val="32"/>
        </w:rPr>
        <w:t>Дети встают лицом к зрителям.</w:t>
      </w:r>
    </w:p>
    <w:p w:rsidR="005D0914" w:rsidRPr="00DE7776" w:rsidRDefault="005D0914" w:rsidP="005D0914">
      <w:pPr>
        <w:pStyle w:val="a5"/>
        <w:tabs>
          <w:tab w:val="left" w:pos="5978"/>
        </w:tabs>
        <w:spacing w:before="0" w:beforeAutospacing="0" w:after="0" w:afterAutospacing="0"/>
        <w:ind w:left="251" w:right="251"/>
        <w:rPr>
          <w:b/>
          <w:bCs/>
          <w:color w:val="006666"/>
          <w:sz w:val="32"/>
          <w:szCs w:val="32"/>
        </w:rPr>
      </w:pPr>
      <w:r w:rsidRPr="00DE7776">
        <w:rPr>
          <w:b/>
          <w:bCs/>
          <w:color w:val="006666"/>
          <w:sz w:val="32"/>
          <w:szCs w:val="32"/>
        </w:rPr>
        <w:tab/>
      </w:r>
    </w:p>
    <w:p w:rsidR="00E767CC" w:rsidRPr="00DE7776" w:rsidRDefault="00163705" w:rsidP="00163705">
      <w:pPr>
        <w:pStyle w:val="a5"/>
        <w:spacing w:before="0" w:beforeAutospacing="0" w:after="0" w:afterAutospacing="0"/>
        <w:ind w:left="251" w:right="251"/>
        <w:rPr>
          <w:sz w:val="32"/>
          <w:szCs w:val="32"/>
        </w:rPr>
      </w:pPr>
      <w:r w:rsidRPr="00DE7776">
        <w:rPr>
          <w:bCs/>
          <w:color w:val="006666"/>
          <w:sz w:val="32"/>
          <w:szCs w:val="32"/>
        </w:rPr>
        <w:t>Мы очень любим город свой.</w:t>
      </w:r>
      <w:r w:rsidRPr="00DE7776">
        <w:rPr>
          <w:bCs/>
          <w:color w:val="006666"/>
          <w:sz w:val="32"/>
          <w:szCs w:val="32"/>
        </w:rPr>
        <w:br/>
        <w:t>Сияет солнце над Невой,</w:t>
      </w:r>
      <w:r w:rsidRPr="00DE7776">
        <w:rPr>
          <w:bCs/>
          <w:color w:val="006666"/>
          <w:sz w:val="32"/>
          <w:szCs w:val="32"/>
        </w:rPr>
        <w:br/>
        <w:t>Или дожди стучат в окно –</w:t>
      </w:r>
      <w:r w:rsidRPr="00DE7776">
        <w:rPr>
          <w:rStyle w:val="apple-converted-space"/>
          <w:bCs/>
          <w:color w:val="006666"/>
          <w:sz w:val="32"/>
          <w:szCs w:val="32"/>
        </w:rPr>
        <w:t> </w:t>
      </w:r>
      <w:r w:rsidRPr="00DE7776">
        <w:rPr>
          <w:bCs/>
          <w:color w:val="006666"/>
          <w:sz w:val="32"/>
          <w:szCs w:val="32"/>
        </w:rPr>
        <w:br/>
        <w:t>Его мы любим все равно.</w:t>
      </w:r>
      <w:r w:rsidRPr="00DE7776">
        <w:rPr>
          <w:bCs/>
          <w:color w:val="006666"/>
          <w:sz w:val="32"/>
          <w:szCs w:val="32"/>
        </w:rPr>
        <w:br/>
        <w:t>Мы в этом городе живём.</w:t>
      </w:r>
      <w:r w:rsidRPr="00DE7776">
        <w:rPr>
          <w:bCs/>
          <w:color w:val="006666"/>
          <w:sz w:val="32"/>
          <w:szCs w:val="32"/>
        </w:rPr>
        <w:br/>
        <w:t>И он растёт, и мы растём.</w:t>
      </w:r>
    </w:p>
    <w:p w:rsidR="00163705" w:rsidRPr="00DE7776" w:rsidRDefault="00163705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DE7776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i/>
          <w:sz w:val="32"/>
          <w:szCs w:val="32"/>
        </w:rPr>
        <w:t>Ведущий:</w:t>
      </w:r>
      <w:r w:rsidR="00E767CC" w:rsidRPr="00DE7776">
        <w:rPr>
          <w:rFonts w:ascii="Times New Roman" w:hAnsi="Times New Roman" w:cs="Times New Roman"/>
          <w:sz w:val="32"/>
          <w:szCs w:val="32"/>
        </w:rPr>
        <w:t>Да, мои дорогие, наш город ещё и очень гостеприимный. Посмотрите, сколько у нас гостей!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Так вот, я вас приглашаю на необычную экскурсию. Она посвящается….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A66CAD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Вбегает ЭКСКУРСОВОД – мальчик  в больших очках и с забавными веснушками. Одежда  - строгий костюм,  можно галстук. В руках – папка. Говорит эмоционально,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с жестикуляцией.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E7776">
        <w:rPr>
          <w:rFonts w:ascii="Times New Roman" w:hAnsi="Times New Roman" w:cs="Times New Roman"/>
          <w:sz w:val="32"/>
          <w:szCs w:val="32"/>
        </w:rPr>
        <w:t>ЭКСКУРСОВОД</w:t>
      </w:r>
      <w:r w:rsidRPr="00DE7776">
        <w:rPr>
          <w:rFonts w:ascii="Times New Roman" w:hAnsi="Times New Roman" w:cs="Times New Roman"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ab/>
        <w:t>(перебивает воспитателя) Ой, извините, это я, это Я вас приглашаю….</w:t>
      </w:r>
    </w:p>
    <w:p w:rsidR="00E767CC" w:rsidRPr="00DE7776" w:rsidRDefault="00DE7776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</w:t>
      </w:r>
      <w:r>
        <w:rPr>
          <w:rFonts w:ascii="Times New Roman" w:hAnsi="Times New Roman" w:cs="Times New Roman"/>
          <w:sz w:val="32"/>
          <w:szCs w:val="32"/>
        </w:rPr>
        <w:tab/>
      </w:r>
      <w:r w:rsidR="00E767CC" w:rsidRPr="00DE7776">
        <w:rPr>
          <w:rFonts w:ascii="Times New Roman" w:hAnsi="Times New Roman" w:cs="Times New Roman"/>
          <w:sz w:val="32"/>
          <w:szCs w:val="32"/>
        </w:rPr>
        <w:tab/>
      </w:r>
      <w:r w:rsidR="00E767CC" w:rsidRPr="00DE7776">
        <w:rPr>
          <w:rFonts w:ascii="Times New Roman" w:hAnsi="Times New Roman" w:cs="Times New Roman"/>
          <w:sz w:val="32"/>
          <w:szCs w:val="32"/>
        </w:rPr>
        <w:tab/>
        <w:t>А  вы кто?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- Экскурсовод. Это я должен пригласить вас на необычную экскурсию. Только я чуть-чуть задержался… (обращается к гостям, к детям)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 xml:space="preserve">Дорогие гости, дорогие жители нашего города! Приглашаем вас на необычную экскурсию. Она посвящается одному из самых интересных, одному из самых красивых городов мира  - Санкт – Петербургу  и  нашему дому  - Адмиралтейскому району, которому   исполняется  уже  310 лет.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DE7776" w:rsidP="00E767CC">
      <w:pPr>
        <w:pStyle w:val="a3"/>
        <w:rPr>
          <w:rFonts w:ascii="Times New Roman" w:hAnsi="Times New Roman" w:cs="Times New Roman"/>
          <w:color w:val="14182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ВЕДУЩИЙ</w:t>
      </w:r>
      <w:r>
        <w:rPr>
          <w:rFonts w:ascii="Times New Roman" w:hAnsi="Times New Roman" w:cs="Times New Roman"/>
          <w:sz w:val="32"/>
          <w:szCs w:val="32"/>
        </w:rPr>
        <w:tab/>
      </w:r>
      <w:r w:rsidR="00E767CC" w:rsidRPr="00DE7776">
        <w:rPr>
          <w:rFonts w:ascii="Times New Roman" w:hAnsi="Times New Roman" w:cs="Times New Roman"/>
          <w:sz w:val="32"/>
          <w:szCs w:val="32"/>
        </w:rPr>
        <w:tab/>
        <w:t xml:space="preserve">Да, ты прав. </w:t>
      </w:r>
      <w:r w:rsidR="00E767CC" w:rsidRPr="00DE7776">
        <w:rPr>
          <w:rFonts w:ascii="Times New Roman" w:hAnsi="Times New Roman" w:cs="Times New Roman"/>
          <w:color w:val="141823"/>
          <w:sz w:val="32"/>
          <w:szCs w:val="32"/>
          <w:shd w:val="clear" w:color="auto" w:fill="FFFFFF"/>
        </w:rPr>
        <w:t>2014 год для Адмиралтейского района - юбилейный. Ведь район - старейший в городе, он почти ровесник Петербурга.</w:t>
      </w:r>
      <w:r w:rsidR="00E767CC" w:rsidRPr="00DE7776">
        <w:rPr>
          <w:rFonts w:ascii="Times New Roman" w:hAnsi="Times New Roman" w:cs="Times New Roman"/>
          <w:color w:val="141823"/>
          <w:sz w:val="32"/>
          <w:szCs w:val="32"/>
        </w:rPr>
        <w:br/>
      </w:r>
      <w:r w:rsidR="00E767CC" w:rsidRPr="00DE7776">
        <w:rPr>
          <w:rFonts w:ascii="Times New Roman" w:hAnsi="Times New Roman" w:cs="Times New Roman"/>
          <w:color w:val="141823"/>
          <w:sz w:val="32"/>
          <w:szCs w:val="32"/>
          <w:shd w:val="clear" w:color="auto" w:fill="FFFFFF"/>
        </w:rPr>
        <w:t xml:space="preserve">История района </w:t>
      </w:r>
      <w:r w:rsidR="001055E3" w:rsidRPr="00DE7776">
        <w:rPr>
          <w:rFonts w:ascii="Times New Roman" w:hAnsi="Times New Roman" w:cs="Times New Roman"/>
          <w:color w:val="141823"/>
          <w:sz w:val="32"/>
          <w:szCs w:val="32"/>
          <w:shd w:val="clear" w:color="auto" w:fill="FFFFFF"/>
        </w:rPr>
        <w:t xml:space="preserve">началась </w:t>
      </w:r>
      <w:r w:rsidR="00E767CC" w:rsidRPr="00DE7776">
        <w:rPr>
          <w:rFonts w:ascii="Times New Roman" w:hAnsi="Times New Roman" w:cs="Times New Roman"/>
          <w:color w:val="141823"/>
          <w:sz w:val="32"/>
          <w:szCs w:val="32"/>
          <w:shd w:val="clear" w:color="auto" w:fill="FFFFFF"/>
        </w:rPr>
        <w:t xml:space="preserve">в то время, когда Петр I заложил Адмиралтейскую судостроительную верфь.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ЭКСКУРСОВОД   Ровно 310 лет назад  он был основан. Сколько здесь красивых улиц, сколько необычных зданий, с которыми  с</w:t>
      </w:r>
      <w:r w:rsidR="00AB4881" w:rsidRPr="00DE7776">
        <w:rPr>
          <w:rFonts w:ascii="Times New Roman" w:hAnsi="Times New Roman" w:cs="Times New Roman"/>
          <w:sz w:val="32"/>
          <w:szCs w:val="32"/>
        </w:rPr>
        <w:t>вязаны даже загадочные истории</w:t>
      </w:r>
      <w:r w:rsidRPr="00DE7776">
        <w:rPr>
          <w:rFonts w:ascii="Times New Roman" w:hAnsi="Times New Roman" w:cs="Times New Roman"/>
          <w:sz w:val="32"/>
          <w:szCs w:val="32"/>
        </w:rPr>
        <w:t>! Я приглашаю вас сегодня  увидеть некоторые из них. Итак, в путь…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Default="00E767CC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DE7776">
        <w:rPr>
          <w:rFonts w:ascii="Times New Roman" w:hAnsi="Times New Roman" w:cs="Times New Roman"/>
          <w:i/>
          <w:sz w:val="32"/>
          <w:szCs w:val="32"/>
        </w:rPr>
        <w:t>А. ПЕТРО</w:t>
      </w:r>
      <w:r w:rsidR="00DE7776">
        <w:rPr>
          <w:rFonts w:ascii="Times New Roman" w:hAnsi="Times New Roman" w:cs="Times New Roman"/>
          <w:i/>
          <w:sz w:val="32"/>
          <w:szCs w:val="32"/>
        </w:rPr>
        <w:t>В. ПОЛЬКА – ГАЛОП (дети выполняют перестроение)</w:t>
      </w:r>
    </w:p>
    <w:p w:rsidR="00DE7776" w:rsidRPr="00DE7776" w:rsidRDefault="00DE7776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Движения этого номера разработаны И.Каплуновой и И. Новоскольцевой в программе «Ладушки»</w:t>
      </w:r>
    </w:p>
    <w:p w:rsidR="00E767CC" w:rsidRPr="00DE7776" w:rsidRDefault="00AB4881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i/>
          <w:sz w:val="32"/>
          <w:szCs w:val="32"/>
        </w:rPr>
        <w:t xml:space="preserve">В конце </w:t>
      </w:r>
      <w:r w:rsidR="00E767CC" w:rsidRPr="00DE7776">
        <w:rPr>
          <w:rFonts w:ascii="Times New Roman" w:hAnsi="Times New Roman" w:cs="Times New Roman"/>
          <w:i/>
          <w:sz w:val="32"/>
          <w:szCs w:val="32"/>
        </w:rPr>
        <w:t xml:space="preserve"> перестроения </w:t>
      </w:r>
      <w:r w:rsidRPr="00DE7776">
        <w:rPr>
          <w:rFonts w:ascii="Times New Roman" w:hAnsi="Times New Roman" w:cs="Times New Roman"/>
          <w:i/>
          <w:sz w:val="32"/>
          <w:szCs w:val="32"/>
        </w:rPr>
        <w:t xml:space="preserve"> дети становятся полукругом у стены</w:t>
      </w:r>
      <w:r w:rsidRPr="00DE777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AB4881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ЭКСКУРСОВОД  выбегает вперёд, обращает внимание детей на экран, сам удивляется.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СЛАЙД – Медный всадник на набережной Невы.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ЭКСКУРСОВОД</w:t>
      </w:r>
      <w:r w:rsidRPr="00DE7776">
        <w:rPr>
          <w:rFonts w:ascii="Times New Roman" w:hAnsi="Times New Roman" w:cs="Times New Roman"/>
          <w:sz w:val="32"/>
          <w:szCs w:val="32"/>
        </w:rPr>
        <w:tab/>
        <w:t xml:space="preserve">Ой, ну надо же! Мы вышли к набережной Невы, а это же сам Пётр Первый. Самый известный памятник  - Медный всадник, стал символом нашего города. </w:t>
      </w:r>
    </w:p>
    <w:p w:rsidR="00DE7776" w:rsidRDefault="00DE7776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E7776" w:rsidRPr="00DE7776" w:rsidRDefault="00DE7776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Далее дети рассказывают по своим слайдам.</w:t>
      </w:r>
    </w:p>
    <w:p w:rsidR="001055E3" w:rsidRPr="00DE7776" w:rsidRDefault="001055E3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Саша: Да, это памятник царю Петру. Мы с папой часто гуляем здесь,</w:t>
      </w:r>
      <w:r w:rsidR="001055E3" w:rsidRPr="00DE7776">
        <w:rPr>
          <w:rFonts w:ascii="Times New Roman" w:hAnsi="Times New Roman" w:cs="Times New Roman"/>
          <w:sz w:val="32"/>
          <w:szCs w:val="32"/>
        </w:rPr>
        <w:t xml:space="preserve"> вот даже фотографировались</w:t>
      </w:r>
      <w:r w:rsidR="003A11F6" w:rsidRPr="00DE7776">
        <w:rPr>
          <w:rFonts w:ascii="Times New Roman" w:hAnsi="Times New Roman" w:cs="Times New Roman"/>
          <w:sz w:val="32"/>
          <w:szCs w:val="32"/>
        </w:rPr>
        <w:t xml:space="preserve"> (подходит к фотографии, показывает)</w:t>
      </w:r>
      <w:r w:rsidR="001055E3" w:rsidRPr="00DE7776">
        <w:rPr>
          <w:rFonts w:ascii="Times New Roman" w:hAnsi="Times New Roman" w:cs="Times New Roman"/>
          <w:sz w:val="32"/>
          <w:szCs w:val="32"/>
        </w:rPr>
        <w:t xml:space="preserve">. </w:t>
      </w:r>
      <w:r w:rsidRPr="00DE7776">
        <w:rPr>
          <w:rFonts w:ascii="Times New Roman" w:hAnsi="Times New Roman" w:cs="Times New Roman"/>
          <w:sz w:val="32"/>
          <w:szCs w:val="32"/>
        </w:rPr>
        <w:t xml:space="preserve"> </w:t>
      </w:r>
      <w:r w:rsidR="001055E3" w:rsidRPr="00DE7776">
        <w:rPr>
          <w:rFonts w:ascii="Times New Roman" w:hAnsi="Times New Roman" w:cs="Times New Roman"/>
          <w:sz w:val="32"/>
          <w:szCs w:val="32"/>
        </w:rPr>
        <w:t>Я</w:t>
      </w:r>
      <w:r w:rsidRPr="00DE7776">
        <w:rPr>
          <w:rFonts w:ascii="Times New Roman" w:hAnsi="Times New Roman" w:cs="Times New Roman"/>
          <w:sz w:val="32"/>
          <w:szCs w:val="32"/>
        </w:rPr>
        <w:t xml:space="preserve"> отлично знаю это место. Автор памятника -   французский скульптор  Фальконе. Есть даже легенда о том, что пока этот памятник стоит здесь,  нашему городу ничего не угрожает. Вот он какой – Медный всадник.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DE7776">
        <w:rPr>
          <w:rFonts w:ascii="Times New Roman" w:hAnsi="Times New Roman" w:cs="Times New Roman"/>
          <w:i/>
          <w:sz w:val="32"/>
          <w:szCs w:val="32"/>
        </w:rPr>
        <w:t>Дети  рассматривают памятник</w:t>
      </w:r>
      <w:r w:rsidR="00AB4881" w:rsidRPr="00DE7776">
        <w:rPr>
          <w:rFonts w:ascii="Times New Roman" w:hAnsi="Times New Roman" w:cs="Times New Roman"/>
          <w:i/>
          <w:sz w:val="32"/>
          <w:szCs w:val="32"/>
        </w:rPr>
        <w:t>, беседуют с экскурсоводом</w:t>
      </w:r>
      <w:r w:rsidR="003A11F6" w:rsidRPr="00DE7776">
        <w:rPr>
          <w:rFonts w:ascii="Times New Roman" w:hAnsi="Times New Roman" w:cs="Times New Roman"/>
          <w:i/>
          <w:sz w:val="32"/>
          <w:szCs w:val="32"/>
        </w:rPr>
        <w:t xml:space="preserve"> (экскурсовод может пригласить детей к экрану – посмотреть памятник вблизи)</w:t>
      </w:r>
      <w:r w:rsidR="00AB4881" w:rsidRPr="00DE7776">
        <w:rPr>
          <w:rFonts w:ascii="Times New Roman" w:hAnsi="Times New Roman" w:cs="Times New Roman"/>
          <w:i/>
          <w:sz w:val="32"/>
          <w:szCs w:val="32"/>
        </w:rPr>
        <w:t>, собравшись в кучку.</w:t>
      </w:r>
    </w:p>
    <w:p w:rsidR="00AB4881" w:rsidRPr="00DE7776" w:rsidRDefault="00AB4881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DE7776">
        <w:rPr>
          <w:rFonts w:ascii="Times New Roman" w:hAnsi="Times New Roman" w:cs="Times New Roman"/>
          <w:i/>
          <w:sz w:val="32"/>
          <w:szCs w:val="32"/>
        </w:rPr>
        <w:t>Звучат фанфары</w:t>
      </w:r>
    </w:p>
    <w:p w:rsidR="00AB4881" w:rsidRPr="00DE7776" w:rsidRDefault="00E767CC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DE7776">
        <w:rPr>
          <w:rFonts w:ascii="Times New Roman" w:hAnsi="Times New Roman" w:cs="Times New Roman"/>
          <w:i/>
          <w:sz w:val="32"/>
          <w:szCs w:val="32"/>
        </w:rPr>
        <w:t>Неожиданно для всех выходит Екатерина Вторая</w:t>
      </w:r>
    </w:p>
    <w:p w:rsidR="00AB4881" w:rsidRPr="00DE7776" w:rsidRDefault="00AB4881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AB4881" w:rsidRPr="00DE7776" w:rsidRDefault="00AB4881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 xml:space="preserve">ЭКСКУРСОВОД </w:t>
      </w:r>
      <w:r w:rsidRPr="00DE7776">
        <w:rPr>
          <w:rFonts w:ascii="Times New Roman" w:hAnsi="Times New Roman" w:cs="Times New Roman"/>
          <w:sz w:val="32"/>
          <w:szCs w:val="32"/>
        </w:rPr>
        <w:tab/>
        <w:t>Вот это да!!!! Да это же сама Екатерина Вторая!</w:t>
      </w:r>
    </w:p>
    <w:p w:rsidR="00AB4881" w:rsidRPr="00DE7776" w:rsidRDefault="00AB4881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AB4881" w:rsidP="00E767CC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DE7776">
        <w:rPr>
          <w:rFonts w:ascii="Times New Roman" w:hAnsi="Times New Roman" w:cs="Times New Roman"/>
          <w:i/>
          <w:sz w:val="32"/>
          <w:szCs w:val="32"/>
        </w:rPr>
        <w:t>Екатерина з</w:t>
      </w:r>
      <w:r w:rsidR="00E767CC" w:rsidRPr="00DE7776">
        <w:rPr>
          <w:rFonts w:ascii="Times New Roman" w:hAnsi="Times New Roman" w:cs="Times New Roman"/>
          <w:i/>
          <w:sz w:val="32"/>
          <w:szCs w:val="32"/>
        </w:rPr>
        <w:t xml:space="preserve">доровается с детьми, рассказывает, кто она сама, кто такой Пётр Первый, </w:t>
      </w:r>
      <w:r w:rsidRPr="00DE7776">
        <w:rPr>
          <w:rFonts w:ascii="Times New Roman" w:hAnsi="Times New Roman" w:cs="Times New Roman"/>
          <w:i/>
          <w:sz w:val="32"/>
          <w:szCs w:val="32"/>
        </w:rPr>
        <w:t xml:space="preserve">почему ему поставлен памятник, </w:t>
      </w:r>
      <w:r w:rsidR="00E767CC" w:rsidRPr="00DE7776">
        <w:rPr>
          <w:rFonts w:ascii="Times New Roman" w:hAnsi="Times New Roman" w:cs="Times New Roman"/>
          <w:i/>
          <w:sz w:val="32"/>
          <w:szCs w:val="32"/>
        </w:rPr>
        <w:t>беседует о нём с детьми. Много стихов сложено про памятник, предлагает детям прочитать.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Саша: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Вот памятник царю Петру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И царскому коню.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 xml:space="preserve">Фотографируют его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По двести раз на дню.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Царь много славных дел свершил,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А конь неоднократно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Его на подвиги возил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И привозил  обратно.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i/>
          <w:sz w:val="32"/>
          <w:szCs w:val="32"/>
        </w:rPr>
        <w:t>Екатерина</w:t>
      </w:r>
      <w:r w:rsidRPr="00DE7776">
        <w:rPr>
          <w:rFonts w:ascii="Times New Roman" w:hAnsi="Times New Roman" w:cs="Times New Roman"/>
          <w:i/>
          <w:sz w:val="32"/>
          <w:szCs w:val="32"/>
        </w:rPr>
        <w:tab/>
      </w:r>
      <w:r w:rsidRPr="00DE7776">
        <w:rPr>
          <w:rFonts w:ascii="Times New Roman" w:hAnsi="Times New Roman" w:cs="Times New Roman"/>
          <w:i/>
          <w:sz w:val="32"/>
          <w:szCs w:val="32"/>
        </w:rPr>
        <w:tab/>
      </w:r>
      <w:r w:rsidRPr="00DE7776">
        <w:rPr>
          <w:rFonts w:ascii="Times New Roman" w:hAnsi="Times New Roman" w:cs="Times New Roman"/>
          <w:i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>Да, ребята, всё было именно так.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i/>
          <w:sz w:val="32"/>
          <w:szCs w:val="32"/>
        </w:rPr>
        <w:tab/>
        <w:t xml:space="preserve"> </w:t>
      </w:r>
      <w:r w:rsidRPr="00DE7776">
        <w:rPr>
          <w:rFonts w:ascii="Times New Roman" w:hAnsi="Times New Roman" w:cs="Times New Roman"/>
          <w:i/>
          <w:sz w:val="32"/>
          <w:szCs w:val="32"/>
        </w:rPr>
        <w:tab/>
      </w:r>
      <w:r w:rsidRPr="00DE7776">
        <w:rPr>
          <w:rFonts w:ascii="Times New Roman" w:hAnsi="Times New Roman" w:cs="Times New Roman"/>
          <w:i/>
          <w:sz w:val="32"/>
          <w:szCs w:val="32"/>
        </w:rPr>
        <w:tab/>
      </w:r>
      <w:r w:rsidRPr="00DE7776">
        <w:rPr>
          <w:rFonts w:ascii="Times New Roman" w:hAnsi="Times New Roman" w:cs="Times New Roman"/>
          <w:i/>
          <w:sz w:val="32"/>
          <w:szCs w:val="32"/>
        </w:rPr>
        <w:tab/>
      </w:r>
      <w:r w:rsidRPr="00DE7776">
        <w:rPr>
          <w:rFonts w:ascii="Times New Roman" w:hAnsi="Times New Roman" w:cs="Times New Roman"/>
          <w:i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>Но оглянитесь назад –  что же мы видим?</w:t>
      </w:r>
      <w:r w:rsidR="003A11F6" w:rsidRPr="00DE7776">
        <w:rPr>
          <w:rFonts w:ascii="Times New Roman" w:hAnsi="Times New Roman" w:cs="Times New Roman"/>
          <w:sz w:val="32"/>
          <w:szCs w:val="32"/>
        </w:rPr>
        <w:t xml:space="preserve"> (на экране – Исаакиевский собор)</w:t>
      </w:r>
    </w:p>
    <w:p w:rsidR="003A11F6" w:rsidRPr="00DE7776" w:rsidRDefault="00E767CC" w:rsidP="00E767CC">
      <w:pPr>
        <w:pStyle w:val="a3"/>
        <w:ind w:left="4248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 xml:space="preserve">Сияет купол высоко, </w:t>
      </w:r>
    </w:p>
    <w:p w:rsidR="00E767CC" w:rsidRPr="00DE7776" w:rsidRDefault="003A11F6" w:rsidP="00E767CC">
      <w:pPr>
        <w:pStyle w:val="a3"/>
        <w:ind w:left="4248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О</w:t>
      </w:r>
      <w:r w:rsidR="00E767CC" w:rsidRPr="00DE7776">
        <w:rPr>
          <w:rFonts w:ascii="Times New Roman" w:hAnsi="Times New Roman" w:cs="Times New Roman"/>
          <w:sz w:val="32"/>
          <w:szCs w:val="32"/>
        </w:rPr>
        <w:t>н цвета золотого</w:t>
      </w:r>
      <w:r w:rsidRPr="00DE7776">
        <w:rPr>
          <w:rFonts w:ascii="Times New Roman" w:hAnsi="Times New Roman" w:cs="Times New Roman"/>
          <w:sz w:val="32"/>
          <w:szCs w:val="32"/>
        </w:rPr>
        <w:t>.</w:t>
      </w:r>
    </w:p>
    <w:p w:rsidR="00E767CC" w:rsidRPr="00DE7776" w:rsidRDefault="00E767CC" w:rsidP="00E767CC">
      <w:pPr>
        <w:pStyle w:val="a3"/>
        <w:ind w:left="4248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Здесь для залётных облаков</w:t>
      </w:r>
    </w:p>
    <w:p w:rsidR="00E767CC" w:rsidRPr="00DE7776" w:rsidRDefault="00E767CC" w:rsidP="00E767CC">
      <w:pPr>
        <w:pStyle w:val="a3"/>
        <w:ind w:left="4248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Всегда постель готова.</w:t>
      </w:r>
    </w:p>
    <w:p w:rsidR="00E767CC" w:rsidRPr="00DE7776" w:rsidRDefault="00E767CC" w:rsidP="00E767CC">
      <w:pPr>
        <w:pStyle w:val="a3"/>
        <w:ind w:left="4248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Ложатся ночью облака</w:t>
      </w:r>
    </w:p>
    <w:p w:rsidR="00E767CC" w:rsidRPr="00DE7776" w:rsidRDefault="00E767CC" w:rsidP="00E767CC">
      <w:pPr>
        <w:pStyle w:val="a3"/>
        <w:ind w:left="4248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На этот купол добрый,</w:t>
      </w:r>
    </w:p>
    <w:p w:rsidR="00E767CC" w:rsidRPr="00DE7776" w:rsidRDefault="00E767CC" w:rsidP="00E767CC">
      <w:pPr>
        <w:pStyle w:val="a3"/>
        <w:ind w:left="4248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 xml:space="preserve">Свои пушистые бока </w:t>
      </w:r>
    </w:p>
    <w:p w:rsidR="00E767CC" w:rsidRPr="00DE7776" w:rsidRDefault="00E767CC" w:rsidP="00E767CC">
      <w:pPr>
        <w:pStyle w:val="a3"/>
        <w:ind w:left="4248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Пристроив поудобней.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Мы видим знаменитый Исаакиевский собор… Кто же из вас здесь побывал?</w:t>
      </w:r>
      <w:r w:rsidR="00AB4881" w:rsidRPr="00DE7776">
        <w:rPr>
          <w:rFonts w:ascii="Times New Roman" w:hAnsi="Times New Roman" w:cs="Times New Roman"/>
          <w:sz w:val="32"/>
          <w:szCs w:val="32"/>
        </w:rPr>
        <w:t xml:space="preserve"> (смотрит на фотографию)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Стефания</w:t>
      </w:r>
      <w:r w:rsidRPr="00DE7776">
        <w:rPr>
          <w:rFonts w:ascii="Times New Roman" w:hAnsi="Times New Roman" w:cs="Times New Roman"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ab/>
        <w:t xml:space="preserve"> Это моя фотография. </w:t>
      </w:r>
    </w:p>
    <w:p w:rsidR="00E767CC" w:rsidRPr="00DE7776" w:rsidRDefault="00E767CC" w:rsidP="00E767CC">
      <w:pPr>
        <w:pStyle w:val="a3"/>
        <w:ind w:left="2832"/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На площадке смотровой</w:t>
      </w:r>
      <w:r w:rsidRPr="00DE7776">
        <w:rPr>
          <w:rFonts w:ascii="Times New Roman" w:hAnsi="Times New Roman" w:cs="Times New Roman"/>
          <w:color w:val="2A2A2A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Продувает ветер.</w:t>
      </w:r>
      <w:r w:rsidRPr="00DE7776">
        <w:rPr>
          <w:rFonts w:ascii="Times New Roman" w:hAnsi="Times New Roman" w:cs="Times New Roman"/>
          <w:color w:val="2A2A2A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Небо вровень с головой,</w:t>
      </w:r>
      <w:r w:rsidRPr="00DE7776">
        <w:rPr>
          <w:rFonts w:ascii="Times New Roman" w:hAnsi="Times New Roman" w:cs="Times New Roman"/>
          <w:color w:val="2A2A2A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Видно - все на свете:</w:t>
      </w:r>
      <w:r w:rsidRPr="00DE7776">
        <w:rPr>
          <w:rFonts w:ascii="Times New Roman" w:hAnsi="Times New Roman" w:cs="Times New Roman"/>
          <w:color w:val="2A2A2A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Медный всадник, Летний сад,</w:t>
      </w:r>
      <w:r w:rsidRPr="00DE7776">
        <w:rPr>
          <w:rFonts w:ascii="Times New Roman" w:hAnsi="Times New Roman" w:cs="Times New Roman"/>
          <w:color w:val="2A2A2A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Площади, проспекты,</w:t>
      </w:r>
      <w:r w:rsidRPr="00DE7776">
        <w:rPr>
          <w:rFonts w:ascii="Times New Roman" w:hAnsi="Times New Roman" w:cs="Times New Roman"/>
          <w:color w:val="2A2A2A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Эрмитаж и зоосад,</w:t>
      </w:r>
      <w:r w:rsidRPr="00DE7776">
        <w:rPr>
          <w:rFonts w:ascii="Times New Roman" w:hAnsi="Times New Roman" w:cs="Times New Roman"/>
          <w:color w:val="2A2A2A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Скверы, монументы!</w:t>
      </w:r>
      <w:r w:rsidRPr="00DE7776">
        <w:rPr>
          <w:rFonts w:ascii="Times New Roman" w:hAnsi="Times New Roman" w:cs="Times New Roman"/>
          <w:color w:val="2A2A2A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Если встать на колоннаде,</w:t>
      </w:r>
      <w:r w:rsidRPr="00DE7776">
        <w:rPr>
          <w:rFonts w:ascii="Times New Roman" w:hAnsi="Times New Roman" w:cs="Times New Roman"/>
          <w:color w:val="2A2A2A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>Город видно, как на карте!</w:t>
      </w:r>
    </w:p>
    <w:p w:rsidR="00E767CC" w:rsidRPr="00DE7776" w:rsidRDefault="00E767CC" w:rsidP="00E767CC">
      <w:pPr>
        <w:pStyle w:val="a3"/>
        <w:ind w:left="2832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 xml:space="preserve">ЕКАТЕРИНА </w:t>
      </w:r>
      <w:r w:rsidRPr="00DE7776">
        <w:rPr>
          <w:rFonts w:ascii="Times New Roman" w:hAnsi="Times New Roman" w:cs="Times New Roman"/>
          <w:sz w:val="32"/>
          <w:szCs w:val="32"/>
        </w:rPr>
        <w:tab/>
        <w:t>Как изменился город с того времени, когда жи</w:t>
      </w:r>
      <w:r w:rsidR="001055E3" w:rsidRPr="00DE7776">
        <w:rPr>
          <w:rFonts w:ascii="Times New Roman" w:hAnsi="Times New Roman" w:cs="Times New Roman"/>
          <w:sz w:val="32"/>
          <w:szCs w:val="32"/>
        </w:rPr>
        <w:t>л сам Пётр!</w:t>
      </w:r>
    </w:p>
    <w:p w:rsidR="00E767CC" w:rsidRPr="00DE7776" w:rsidRDefault="00AB4881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А к</w:t>
      </w:r>
      <w:r w:rsidR="00E767CC" w:rsidRPr="00DE7776">
        <w:rPr>
          <w:rFonts w:ascii="Times New Roman" w:hAnsi="Times New Roman" w:cs="Times New Roman"/>
          <w:sz w:val="32"/>
          <w:szCs w:val="32"/>
        </w:rPr>
        <w:t xml:space="preserve">ак называется  район, в котором вы живёте? Адмиралтейский? А почему?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 xml:space="preserve">На территории района расположено здание Адмиралтейства. А кого из вас я вижу на фоне этого здания? Слава. Ты хочешь нам что-то рассказать?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Слава: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 xml:space="preserve">Да, расскажу.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Это  первая постройка на левом берегу Невы. Несколько раз здание перестраивалось, но не изменился шпиль здания – Адмиралтейская игла. А наверху – кораблик, один из символов города. Кораблик на самом деле очень тяжелый, хотя кажется таким маленьким.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Денис:</w:t>
      </w:r>
      <w:r w:rsidRPr="00DE7776">
        <w:rPr>
          <w:rFonts w:ascii="Times New Roman" w:hAnsi="Times New Roman" w:cs="Times New Roman"/>
          <w:sz w:val="32"/>
          <w:szCs w:val="32"/>
        </w:rPr>
        <w:tab/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b/>
          <w:bCs/>
          <w:color w:val="006666"/>
          <w:sz w:val="32"/>
          <w:szCs w:val="32"/>
        </w:rPr>
      </w:pPr>
      <w:r w:rsidRPr="00DE7776">
        <w:rPr>
          <w:rFonts w:ascii="Times New Roman" w:hAnsi="Times New Roman" w:cs="Times New Roman"/>
          <w:b/>
          <w:bCs/>
          <w:color w:val="006666"/>
          <w:sz w:val="32"/>
          <w:szCs w:val="32"/>
        </w:rPr>
        <w:t>Маленький кораблик</w:t>
      </w:r>
      <w:r w:rsidRPr="00DE7776">
        <w:rPr>
          <w:rFonts w:ascii="Times New Roman" w:hAnsi="Times New Roman" w:cs="Times New Roman"/>
          <w:b/>
          <w:bCs/>
          <w:color w:val="006666"/>
          <w:sz w:val="32"/>
          <w:szCs w:val="32"/>
        </w:rPr>
        <w:br/>
        <w:t>В городе огромном,</w:t>
      </w:r>
      <w:r w:rsidRPr="00DE7776">
        <w:rPr>
          <w:rFonts w:ascii="Times New Roman" w:hAnsi="Times New Roman" w:cs="Times New Roman"/>
          <w:b/>
          <w:bCs/>
          <w:color w:val="006666"/>
          <w:sz w:val="32"/>
          <w:szCs w:val="32"/>
        </w:rPr>
        <w:br/>
        <w:t>В небе над Невою</w:t>
      </w:r>
      <w:r w:rsidRPr="00DE7776">
        <w:rPr>
          <w:rFonts w:ascii="Times New Roman" w:hAnsi="Times New Roman" w:cs="Times New Roman"/>
          <w:b/>
          <w:bCs/>
          <w:color w:val="006666"/>
          <w:sz w:val="32"/>
          <w:szCs w:val="32"/>
        </w:rPr>
        <w:br/>
        <w:t>Синем и просторном.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b/>
          <w:bCs/>
          <w:color w:val="006666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b/>
          <w:bCs/>
          <w:color w:val="006666"/>
          <w:sz w:val="32"/>
          <w:szCs w:val="32"/>
        </w:rPr>
      </w:pPr>
      <w:r w:rsidRPr="00DE7776">
        <w:rPr>
          <w:rFonts w:ascii="Times New Roman" w:hAnsi="Times New Roman" w:cs="Times New Roman"/>
          <w:b/>
          <w:bCs/>
          <w:color w:val="006666"/>
          <w:sz w:val="32"/>
          <w:szCs w:val="32"/>
        </w:rPr>
        <w:t>Слава:</w:t>
      </w:r>
      <w:r w:rsidRPr="00DE7776">
        <w:rPr>
          <w:rFonts w:ascii="Times New Roman" w:hAnsi="Times New Roman" w:cs="Times New Roman"/>
          <w:b/>
          <w:bCs/>
          <w:color w:val="006666"/>
          <w:sz w:val="32"/>
          <w:szCs w:val="32"/>
        </w:rPr>
        <w:br/>
        <w:t>Маленький кораблик</w:t>
      </w:r>
      <w:r w:rsidRPr="00DE7776">
        <w:rPr>
          <w:rFonts w:ascii="Times New Roman" w:hAnsi="Times New Roman" w:cs="Times New Roman"/>
          <w:b/>
          <w:bCs/>
          <w:color w:val="006666"/>
          <w:sz w:val="32"/>
          <w:szCs w:val="32"/>
        </w:rPr>
        <w:br/>
        <w:t>Высоко плывёт –</w:t>
      </w:r>
      <w:r w:rsidRPr="00DE7776">
        <w:rPr>
          <w:rFonts w:ascii="Times New Roman" w:hAnsi="Times New Roman" w:cs="Times New Roman"/>
          <w:b/>
          <w:bCs/>
          <w:color w:val="006666"/>
          <w:sz w:val="32"/>
          <w:szCs w:val="32"/>
        </w:rPr>
        <w:br/>
        <w:t>Это символ города,</w:t>
      </w:r>
      <w:r w:rsidRPr="00DE7776">
        <w:rPr>
          <w:rFonts w:ascii="Times New Roman" w:hAnsi="Times New Roman" w:cs="Times New Roman"/>
          <w:b/>
          <w:bCs/>
          <w:color w:val="006666"/>
          <w:sz w:val="32"/>
          <w:szCs w:val="32"/>
        </w:rPr>
        <w:br/>
        <w:t>Здесь рождался флот.</w:t>
      </w:r>
    </w:p>
    <w:p w:rsidR="00BB2546" w:rsidRPr="00DE7776" w:rsidRDefault="00BB2546" w:rsidP="00E767CC">
      <w:pPr>
        <w:pStyle w:val="a3"/>
        <w:rPr>
          <w:rFonts w:ascii="Times New Roman" w:hAnsi="Times New Roman" w:cs="Times New Roman"/>
          <w:b/>
          <w:bCs/>
          <w:color w:val="006666"/>
          <w:sz w:val="32"/>
          <w:szCs w:val="32"/>
        </w:rPr>
      </w:pPr>
    </w:p>
    <w:p w:rsidR="00BB2546" w:rsidRPr="00DE7776" w:rsidRDefault="00BB2546" w:rsidP="00E767C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sz w:val="32"/>
          <w:szCs w:val="32"/>
        </w:rPr>
      </w:pPr>
      <w:r w:rsidRPr="00DE7776">
        <w:rPr>
          <w:rFonts w:ascii="Times New Roman" w:hAnsi="Times New Roman" w:cs="Times New Roman"/>
          <w:sz w:val="32"/>
          <w:szCs w:val="32"/>
        </w:rPr>
        <w:t>ЕКАТЕРИНА</w:t>
      </w:r>
      <w:r w:rsidRPr="00DE7776">
        <w:rPr>
          <w:rFonts w:ascii="Times New Roman" w:hAnsi="Times New Roman" w:cs="Times New Roman"/>
          <w:sz w:val="32"/>
          <w:szCs w:val="32"/>
        </w:rPr>
        <w:tab/>
      </w:r>
      <w:r w:rsidRPr="00DE7776">
        <w:rPr>
          <w:rFonts w:ascii="Times New Roman" w:hAnsi="Times New Roman" w:cs="Times New Roman"/>
          <w:sz w:val="32"/>
          <w:szCs w:val="32"/>
        </w:rPr>
        <w:tab/>
        <w:t xml:space="preserve">Да, так и есть. 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История Адмиралтейского района Санкт-Петербурга, всегда была тесно связана с Российским Флотом. На территории района расположено не только  Адмиралтейство.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Известный вам  Николо-Богоявленский православный морской собор.</w:t>
      </w:r>
    </w:p>
    <w:p w:rsidR="00E767CC" w:rsidRPr="00DE7776" w:rsidRDefault="00E767CC" w:rsidP="00E767CC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9D21C6" w:rsidRPr="00DE7776" w:rsidRDefault="006844EB" w:rsidP="004F31A5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Даша:</w:t>
      </w:r>
      <w:r w:rsidR="00E767CC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  <w:t xml:space="preserve">Про этот собор тоже можно много интересного рассказать. </w:t>
      </w:r>
      <w:r w:rsidR="00EE6CC7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знают, что м</w:t>
      </w:r>
      <w:r w:rsidR="00E767CC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оряки  -  люди верующие. Обязательно перед тем как выйти в море, просили помощи у бога, чтобы он помог им вернуться домой и в море ничего не случило</w:t>
      </w:r>
      <w:r w:rsidR="00C8716C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сь</w:t>
      </w:r>
      <w:r w:rsidR="004F31A5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EE6CC7" w:rsidRPr="00DE7776" w:rsidRDefault="009D21C6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Воспитатель: </w:t>
      </w:r>
      <w:r w:rsidR="00EE6CC7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В Адмиралтейском районе названия некоторых улиц тоже связаны с водой – Галерная улица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Большая и Малая Морская улицы, река Пряжка – там жили прядильщики, они  пряли нитки, которые вымачивали в воде, </w:t>
      </w:r>
      <w:r w:rsidR="00C8716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чтобы они были прочными.</w:t>
      </w: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 сколько ещё интересных названий…. А вы знаете, что…  </w:t>
      </w: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</w:t>
      </w:r>
      <w:r w:rsidR="009D21C6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рядом с нашим садиком находится Люблинский переулок, а  раньше он 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назывался раньше  Глухим</w:t>
      </w: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на Садовой </w:t>
      </w:r>
      <w:r w:rsidR="009D21C6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(связать с современным назв.) улице, а раньше     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были только кусты и ручейки с ржавой водой</w:t>
      </w: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ЕКАТЕРИНА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 xml:space="preserve">Да и Театральная площадь называлась по – другому </w:t>
      </w:r>
    </w:p>
    <w:p w:rsidR="00EE6CC7" w:rsidRPr="00DE7776" w:rsidRDefault="006844EB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Алиса </w:t>
      </w:r>
      <w:r w:rsidR="009D21C6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="009D21C6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="00EE6CC7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Здесь устраивались гуляния, ярмарки, сооружались карусели. Отсюда и прежнее название площади – Карусельная.</w:t>
      </w:r>
    </w:p>
    <w:p w:rsidR="00B4006A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Давайте и мы с вами повеселимся</w:t>
      </w:r>
      <w:r w:rsidR="00B4006A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. Станцуем кадриль «Весёлый Петербург»</w:t>
      </w:r>
    </w:p>
    <w:p w:rsidR="00B4006A" w:rsidRPr="005154B3" w:rsidRDefault="00B4006A" w:rsidP="00EE6CC7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EE6CC7" w:rsidRPr="005154B3" w:rsidRDefault="00B4006A" w:rsidP="00EE6CC7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Кадриль «Весёлый </w:t>
      </w:r>
      <w:r w:rsid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Петербург»,по программе «Ладушки»</w:t>
      </w:r>
    </w:p>
    <w:p w:rsidR="00C8716C" w:rsidRPr="00DE7776" w:rsidRDefault="00C8716C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4006A" w:rsidRPr="00DE7776" w:rsidRDefault="009D21C6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Дети сели</w:t>
      </w:r>
      <w:r w:rsid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на стульчики.</w:t>
      </w:r>
    </w:p>
    <w:p w:rsidR="007079A0" w:rsidRPr="00DE7776" w:rsidRDefault="00B4006A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ЕКАТЕРИНА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="009D21C6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Ой, как мы устали, садитесь отдохните…. </w:t>
      </w:r>
      <w:r w:rsidR="00C8716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Отдыхайте, но на мои вопросы отвечайте. </w:t>
      </w:r>
      <w:r w:rsidR="009D21C6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Мы говорили о том, что у нас много рек и </w:t>
      </w:r>
      <w:r w:rsidR="00C8716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каналов. Но вот вопрос – как же перебраться на другой берег реки, что делать? Да, конечно, должен быть мост</w:t>
      </w:r>
      <w:r w:rsidR="007079A0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. А вы знаете названия мостов нашего района</w:t>
      </w:r>
      <w:r w:rsidR="00C8716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? </w:t>
      </w:r>
      <w:r w:rsidR="009D21C6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C8716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Давайте поговорим о тех, </w:t>
      </w:r>
      <w:r w:rsidR="007079A0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которые  находятся рядом, и  о мостах, с которыми связаны какие-то необычные истории. </w:t>
      </w:r>
      <w:r w:rsidR="00C8716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9D21C6" w:rsidRPr="00DE7776" w:rsidRDefault="007079A0" w:rsidP="00B4006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DE777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Екатерина встаёт в центр, говорит, как бы вспоминая)</w:t>
      </w:r>
      <w:r w:rsidR="00A66CAD" w:rsidRPr="00DE777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.</w:t>
      </w:r>
      <w:r w:rsidR="00B4006A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Очарование мостов, мостиков, фонарей, чугунных оград….</w:t>
      </w:r>
    </w:p>
    <w:p w:rsidR="009D21C6" w:rsidRPr="00DE7776" w:rsidRDefault="009D21C6" w:rsidP="00B4006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4006A" w:rsidRPr="00DE7776" w:rsidRDefault="009D21C6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Пойдёмте посмотрим, полюбуемся этой красотой</w:t>
      </w:r>
      <w:r w:rsidR="007079A0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B4006A" w:rsidRPr="00DE7776" w:rsidRDefault="006844EB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Алёша:</w:t>
      </w:r>
    </w:p>
    <w:p w:rsidR="007079A0" w:rsidRPr="00DE7776" w:rsidRDefault="00B4006A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Смотрите, Поцелуев мост…. О чём нам напоминает название этого моста? Наверное, о влюблённых, о свиданиях…</w:t>
      </w:r>
    </w:p>
    <w:p w:rsidR="00B4006A" w:rsidRPr="00DE7776" w:rsidRDefault="004C599F" w:rsidP="00B4006A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Екатерина   </w:t>
      </w:r>
      <w:r w:rsidR="007079A0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На самом деле всё не так: название моста связано с фамилией купца Поцелуева, который рядом держал трактир. Но всё равно - д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авайте и мы туда заглянем. Может,  подсмотрим что-нибудь. Закрываем глаза, перенесёмся н</w:t>
      </w:r>
      <w:r w:rsidR="007079A0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а Поцелуем мост, волшебные слова…. (</w:t>
      </w:r>
      <w:r w:rsidR="007079A0" w:rsidRPr="00DE777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дети сели на стульчики, другие подготовились к номеру)</w:t>
      </w:r>
    </w:p>
    <w:p w:rsidR="004C599F" w:rsidRPr="00DE7776" w:rsidRDefault="004C599F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4006A" w:rsidRPr="005154B3" w:rsidRDefault="005154B3" w:rsidP="00B4006A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Танцевальный номер «Неудачное свидание»</w:t>
      </w:r>
    </w:p>
    <w:p w:rsidR="007079A0" w:rsidRPr="00DE7776" w:rsidRDefault="007079A0" w:rsidP="00B4006A">
      <w:pPr>
        <w:pStyle w:val="a3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4C599F" w:rsidRPr="00DE7776" w:rsidRDefault="007079A0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Вот и подсмотрели мы за влюблёнными парочками….Пошли дальше….</w:t>
      </w:r>
    </w:p>
    <w:p w:rsidR="004C599F" w:rsidRPr="00DE7776" w:rsidRDefault="004C599F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Непонятные фигуры, что же это</w:t>
      </w:r>
      <w:r w:rsidR="007079A0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?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</w:t>
      </w:r>
      <w:r w:rsidR="004F31A5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кто тут у нас</w:t>
      </w:r>
      <w:r w:rsidR="007079A0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 ними рядом?</w:t>
      </w:r>
    </w:p>
    <w:p w:rsidR="00B4006A" w:rsidRPr="00DE7776" w:rsidRDefault="006844EB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Кира: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="00B4006A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  <w:r w:rsidR="004F31A5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Это я, а фигуры эти – Сфинксы. Это </w:t>
      </w:r>
      <w:r w:rsidR="00B4006A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Египетский мост –  он всегда считался самым красивым в Северной столице. </w:t>
      </w:r>
      <w:r w:rsidR="004F31A5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 сфинксы его </w:t>
      </w:r>
      <w:r w:rsidR="004C599F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украшают. Е</w:t>
      </w:r>
      <w:r w:rsidR="005154B3">
        <w:rPr>
          <w:rFonts w:ascii="Times New Roman" w:hAnsi="Times New Roman" w:cs="Times New Roman"/>
          <w:sz w:val="32"/>
          <w:szCs w:val="32"/>
          <w:shd w:val="clear" w:color="auto" w:fill="FFFFFF"/>
        </w:rPr>
        <w:t>сть поверие, что если погладить Сфинкса и загадать желание, то оно непременно сбудется</w:t>
      </w:r>
      <w:r w:rsidR="004C599F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…. Я загадала своё желание…..</w:t>
      </w:r>
    </w:p>
    <w:p w:rsidR="00B4006A" w:rsidRPr="00DE7776" w:rsidRDefault="00B4006A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4006A" w:rsidRPr="00DE7776" w:rsidRDefault="00B4006A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ЕКАТЕРИНА: </w:t>
      </w:r>
      <w:r w:rsidR="004F31A5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Ну надо же, как </w:t>
      </w:r>
      <w:r w:rsidR="005154B3">
        <w:rPr>
          <w:rFonts w:ascii="Times New Roman" w:hAnsi="Times New Roman" w:cs="Times New Roman"/>
          <w:sz w:val="32"/>
          <w:szCs w:val="32"/>
          <w:shd w:val="clear" w:color="auto" w:fill="FFFFFF"/>
        </w:rPr>
        <w:t>мост</w:t>
      </w:r>
      <w:r w:rsidR="004F31A5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изменился! Ведь 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раньше он был </w:t>
      </w:r>
      <w:r w:rsidR="004F31A5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совсем 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другим – он был похож на ворота египетского храма. Но произошла трагедия – когда по мосту прошли военные,  мост рухнул. К счастью, люди не пострадали. А мост пришлось переделать полностью – очень красиво!</w:t>
      </w:r>
    </w:p>
    <w:p w:rsidR="00B4006A" w:rsidRPr="00DE7776" w:rsidRDefault="00B4006A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4C599F" w:rsidRPr="00DE7776" w:rsidRDefault="007079A0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Полина:</w:t>
      </w:r>
      <w:r w:rsidR="00B4006A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4C599F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(выкрикнуть) А вот ещё одно загадочное место. </w:t>
      </w:r>
      <w:r w:rsidR="00B4006A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Семимостье – зачарованное место. Если  подняться на Пикалов мост, то отсюда можно увидеть ещё шесть мостов </w:t>
      </w:r>
    </w:p>
    <w:p w:rsidR="004C599F" w:rsidRPr="00DE7776" w:rsidRDefault="004C599F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4C599F" w:rsidRPr="00DE7776" w:rsidRDefault="004C599F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Екатер</w:t>
      </w:r>
      <w:r w:rsidR="005154B3">
        <w:rPr>
          <w:rFonts w:ascii="Times New Roman" w:hAnsi="Times New Roman" w:cs="Times New Roman"/>
          <w:sz w:val="32"/>
          <w:szCs w:val="32"/>
          <w:shd w:val="clear" w:color="auto" w:fill="FFFFFF"/>
        </w:rPr>
        <w:t>ина А кто знает какие это мосты?</w:t>
      </w:r>
    </w:p>
    <w:p w:rsidR="00B4006A" w:rsidRPr="00DE7776" w:rsidRDefault="004C599F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Дети отвечают </w:t>
      </w:r>
      <w:r w:rsidR="00B4006A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– Могилевский, Смежный, Кашин, Красногвардейский, Ново-Никольский, Старо-Никольский. Каждый, кто стоит на этом</w:t>
      </w:r>
      <w:r w:rsidR="004F31A5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месте, может загадать желание.</w:t>
      </w:r>
    </w:p>
    <w:p w:rsidR="00B4006A" w:rsidRPr="00DE7776" w:rsidRDefault="00B4006A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4006A" w:rsidRPr="00DE7776" w:rsidRDefault="00B4006A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r w:rsidR="004B4E8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ОСПИТАТЕЛЬ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Да, ребята, красив наш город. Посмотрите, сколько всего интересного только в одном нашем районе. Интересные места, величественные постройки, сооружённые ещё при Петре Первом,  памятники самым знаменитым людям…Белые ночи, встречи  на набережных… Много традиций в нашем городе. </w:t>
      </w:r>
      <w:r w:rsidR="004B4E8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Давайте расскажем ещё об одной 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из них – </w:t>
      </w:r>
      <w:r w:rsidR="004B4E8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это традиция  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приглашать </w:t>
      </w:r>
      <w:r w:rsidR="004B4E8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большие праздники 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военные оркестры. А ведь день рождения района – это большой праздник. Давайте и мы </w:t>
      </w:r>
      <w:r w:rsidR="004B4E8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устроим 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такой оркестр </w:t>
      </w:r>
      <w:r w:rsidR="004B4E8C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прямо здесь, у нас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B4006A" w:rsidRPr="00DE7776" w:rsidRDefault="00B4006A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4006A" w:rsidRPr="005154B3" w:rsidRDefault="005154B3" w:rsidP="00B4006A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Штраус.</w:t>
      </w:r>
      <w:r w:rsidR="00B4006A" w:rsidRP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Радецки-марш </w:t>
      </w:r>
      <w:r w:rsidR="009E613B" w:rsidRP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–</w:t>
      </w:r>
      <w:r w:rsidR="00B4006A" w:rsidRP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Оркестр</w:t>
      </w:r>
    </w:p>
    <w:p w:rsidR="00BE03DE" w:rsidRPr="005154B3" w:rsidRDefault="00BE03DE" w:rsidP="00B4006A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9E613B" w:rsidRPr="005154B3" w:rsidRDefault="00BE03DE" w:rsidP="00B4006A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Звучит песня</w:t>
      </w:r>
      <w:r w:rsid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О.Кваши</w:t>
      </w:r>
      <w:r w:rsidRP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«Санкт-Петербург», дети кладут инструменты, встают </w:t>
      </w:r>
      <w:r w:rsidR="005154B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по залу в две линии лицом друг к другу, между ними становится Екатерина</w:t>
      </w:r>
    </w:p>
    <w:p w:rsidR="003A11F6" w:rsidRPr="00DE7776" w:rsidRDefault="003A11F6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E03DE" w:rsidRPr="00DE7776" w:rsidRDefault="003A11F6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ЭКСКУРСОВОД</w:t>
      </w:r>
      <w:r w:rsidR="00976468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="00BE03DE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Наш город прекраснее всех!</w:t>
      </w:r>
    </w:p>
    <w:p w:rsidR="00BE03DE" w:rsidRPr="00DE7776" w:rsidRDefault="00BE03DE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Он поражает гостей</w:t>
      </w:r>
    </w:p>
    <w:p w:rsidR="00BE03DE" w:rsidRPr="00DE7776" w:rsidRDefault="00BE03DE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Широтою своих площадей,</w:t>
      </w:r>
    </w:p>
    <w:p w:rsidR="00BE03DE" w:rsidRPr="00DE7776" w:rsidRDefault="00BE03DE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Красотою мостов и рек.</w:t>
      </w:r>
    </w:p>
    <w:p w:rsidR="00BE03DE" w:rsidRPr="00DE7776" w:rsidRDefault="00BE03DE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E03DE" w:rsidRPr="00DE7776" w:rsidRDefault="00976468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ЕКАТЕРИНА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="00BE03DE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С золотых куполов церквей</w:t>
      </w:r>
    </w:p>
    <w:p w:rsidR="00BE03DE" w:rsidRPr="00DE7776" w:rsidRDefault="00BE03DE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Льётся песня колоколов</w:t>
      </w:r>
    </w:p>
    <w:p w:rsidR="00BE03DE" w:rsidRPr="00DE7776" w:rsidRDefault="00BE03DE" w:rsidP="00B400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Прославляя  город Петров,</w:t>
      </w:r>
    </w:p>
    <w:p w:rsidR="00926AA9" w:rsidRPr="00DE7776" w:rsidRDefault="00BE03DE" w:rsidP="00976468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Ставший славой России всей.</w:t>
      </w:r>
      <w:r w:rsidR="00926AA9"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 xml:space="preserve"> </w:t>
      </w:r>
    </w:p>
    <w:p w:rsidR="00926AA9" w:rsidRPr="00DE7776" w:rsidRDefault="00926AA9" w:rsidP="00976468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</w:pPr>
    </w:p>
    <w:p w:rsidR="00926AA9" w:rsidRPr="00DE7776" w:rsidRDefault="00926AA9" w:rsidP="00976468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</w:pPr>
    </w:p>
    <w:p w:rsidR="00926AA9" w:rsidRPr="00DE7776" w:rsidRDefault="00926AA9" w:rsidP="00976468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</w:pPr>
    </w:p>
    <w:p w:rsidR="00B4006A" w:rsidRPr="00DE7776" w:rsidRDefault="00926AA9" w:rsidP="00976468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</w:pP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Город, вырос, окреп, повзрослел. -Слава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Каждый метр его строг и осмыслен. – Саша М.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Вот бы Петр сейчас посмотрел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На прорыв человеческой мысли! – Ангелина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Он увидел бы то, что создал: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Петропавловки статные стены, - Беляков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А Исакий ему б рассказал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То, о чем мы слагаем поэмы. - Стефа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Он представил бы мой Петербург,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Тот, который так часто мне снится:  - Полина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Грозный Лев ест печенье из рук,</w:t>
      </w:r>
      <w:r w:rsidRPr="00DE777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E7776">
        <w:rPr>
          <w:rFonts w:ascii="Times New Roman" w:hAnsi="Times New Roman" w:cs="Times New Roman"/>
          <w:color w:val="000000"/>
          <w:sz w:val="32"/>
          <w:szCs w:val="32"/>
          <w:shd w:val="clear" w:color="auto" w:fill="F9F9F9"/>
        </w:rPr>
        <w:t>И грифон над Невою кружится.</w:t>
      </w:r>
    </w:p>
    <w:p w:rsidR="00926AA9" w:rsidRPr="00DE7776" w:rsidRDefault="00926AA9" w:rsidP="0097646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26AA9" w:rsidRPr="00DE7776" w:rsidRDefault="00926AA9" w:rsidP="0097646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76468" w:rsidRPr="00DE7776" w:rsidRDefault="00976468" w:rsidP="0097646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76468" w:rsidRPr="00DE7776" w:rsidRDefault="005154B3" w:rsidP="0097646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ЕКАТЕРИНА: </w:t>
      </w:r>
      <w:r w:rsidR="00976468"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Ну что ж, ребята, интересная экскурсия у нас получилась? Как вы думаете? Как изменился город! Очень хочется, чтобы вы и дальше любили его, берегли, и хранили те традиции, которые давным-давно были заложены Петром Первым. А мне пора… До свидания,</w:t>
      </w:r>
    </w:p>
    <w:p w:rsidR="00976468" w:rsidRPr="00DE7776" w:rsidRDefault="004F31A5" w:rsidP="0097646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>ВОСПИТАТЕЛЬ</w:t>
      </w:r>
      <w:r w:rsidRPr="00DE7776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Да и нам, ребята, пора возвращаться. Теперь вы и сами можете рассказать много интересного своим друзьям, родителям….</w:t>
      </w:r>
    </w:p>
    <w:p w:rsidR="00976468" w:rsidRPr="00DE7776" w:rsidRDefault="00976468" w:rsidP="0097646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4006A" w:rsidRPr="00DE7776" w:rsidRDefault="00B4006A" w:rsidP="00B4006A">
      <w:pPr>
        <w:pStyle w:val="a5"/>
        <w:spacing w:before="0" w:beforeAutospacing="0" w:after="0" w:afterAutospacing="0"/>
        <w:ind w:left="251" w:right="251"/>
        <w:rPr>
          <w:b/>
          <w:bCs/>
          <w:color w:val="006666"/>
          <w:sz w:val="32"/>
          <w:szCs w:val="32"/>
        </w:rPr>
      </w:pPr>
    </w:p>
    <w:p w:rsidR="00B4006A" w:rsidRPr="00DE7776" w:rsidRDefault="00B4006A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E6CC7" w:rsidRPr="00DE7776" w:rsidRDefault="00EE6CC7" w:rsidP="00EE6CC7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EE6CC7" w:rsidRPr="00DE7776" w:rsidSect="0068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0952"/>
    <w:multiLevelType w:val="hybridMultilevel"/>
    <w:tmpl w:val="694E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9"/>
  <w:defaultTabStop w:val="708"/>
  <w:characterSpacingControl w:val="doNotCompress"/>
  <w:compat>
    <w:useFELayout/>
  </w:compat>
  <w:rsids>
    <w:rsidRoot w:val="00E767CC"/>
    <w:rsid w:val="00035FB7"/>
    <w:rsid w:val="001055E3"/>
    <w:rsid w:val="00163705"/>
    <w:rsid w:val="001E3612"/>
    <w:rsid w:val="003A11F6"/>
    <w:rsid w:val="004B4E8C"/>
    <w:rsid w:val="004C599F"/>
    <w:rsid w:val="004E315C"/>
    <w:rsid w:val="004F31A5"/>
    <w:rsid w:val="005154B3"/>
    <w:rsid w:val="00540A2D"/>
    <w:rsid w:val="00593A64"/>
    <w:rsid w:val="005D0914"/>
    <w:rsid w:val="006844EB"/>
    <w:rsid w:val="00685661"/>
    <w:rsid w:val="007079A0"/>
    <w:rsid w:val="00770F25"/>
    <w:rsid w:val="007710EE"/>
    <w:rsid w:val="007B2683"/>
    <w:rsid w:val="007C458C"/>
    <w:rsid w:val="008A45A2"/>
    <w:rsid w:val="00926AA9"/>
    <w:rsid w:val="00960F04"/>
    <w:rsid w:val="00976468"/>
    <w:rsid w:val="00997B42"/>
    <w:rsid w:val="009D21C6"/>
    <w:rsid w:val="009E613B"/>
    <w:rsid w:val="00A250ED"/>
    <w:rsid w:val="00A66CAD"/>
    <w:rsid w:val="00AB4881"/>
    <w:rsid w:val="00B10FA8"/>
    <w:rsid w:val="00B120D8"/>
    <w:rsid w:val="00B243B1"/>
    <w:rsid w:val="00B4006A"/>
    <w:rsid w:val="00B64577"/>
    <w:rsid w:val="00BB2546"/>
    <w:rsid w:val="00BE03DE"/>
    <w:rsid w:val="00C5618F"/>
    <w:rsid w:val="00C8716C"/>
    <w:rsid w:val="00D11ACF"/>
    <w:rsid w:val="00D12761"/>
    <w:rsid w:val="00DC2303"/>
    <w:rsid w:val="00DE7776"/>
    <w:rsid w:val="00E32F8F"/>
    <w:rsid w:val="00E767CC"/>
    <w:rsid w:val="00ED7BD4"/>
    <w:rsid w:val="00EE6CC7"/>
    <w:rsid w:val="00F2606F"/>
    <w:rsid w:val="00FA230F"/>
    <w:rsid w:val="00FA24AF"/>
    <w:rsid w:val="00FC3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661"/>
  </w:style>
  <w:style w:type="paragraph" w:styleId="1">
    <w:name w:val="heading 1"/>
    <w:basedOn w:val="a"/>
    <w:next w:val="a"/>
    <w:link w:val="10"/>
    <w:uiPriority w:val="9"/>
    <w:qFormat/>
    <w:rsid w:val="00E767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7C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767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67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B4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006A"/>
  </w:style>
  <w:style w:type="paragraph" w:styleId="a6">
    <w:name w:val="Balloon Text"/>
    <w:basedOn w:val="a"/>
    <w:link w:val="a7"/>
    <w:uiPriority w:val="99"/>
    <w:semiHidden/>
    <w:unhideWhenUsed/>
    <w:rsid w:val="00B4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4882</TotalTime>
  <Pages>1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</dc:creator>
  <cp:keywords/>
  <dc:description/>
  <cp:lastModifiedBy>Музыкант</cp:lastModifiedBy>
  <cp:revision>27</cp:revision>
  <dcterms:created xsi:type="dcterms:W3CDTF">2014-09-29T11:42:00Z</dcterms:created>
  <dcterms:modified xsi:type="dcterms:W3CDTF">2015-07-09T10:18:00Z</dcterms:modified>
</cp:coreProperties>
</file>